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F5" w:rsidRPr="00497FB4" w:rsidRDefault="00283CF5" w:rsidP="00283CF5">
      <w:pPr>
        <w:spacing w:before="100" w:beforeAutospacing="1" w:after="100" w:afterAutospacing="1"/>
        <w:jc w:val="center"/>
      </w:pPr>
      <w:r w:rsidRPr="00497FB4">
        <w:rPr>
          <w:b/>
          <w:bCs/>
          <w:color w:val="FF0000"/>
          <w:sz w:val="40"/>
          <w:szCs w:val="40"/>
        </w:rPr>
        <w:t>Игры, развивающие внимание и слуховое восприятие</w:t>
      </w:r>
    </w:p>
    <w:p w:rsidR="00283CF5" w:rsidRPr="00497FB4" w:rsidRDefault="00283CF5" w:rsidP="00283CF5">
      <w:pPr>
        <w:spacing w:before="100" w:beforeAutospacing="1" w:after="100" w:afterAutospacing="1"/>
      </w:pPr>
      <w:r w:rsidRPr="00497FB4">
        <w:rPr>
          <w:sz w:val="32"/>
          <w:szCs w:val="32"/>
        </w:rPr>
        <w:t>С самого рождения ребенка окружает множество звуков: шум ветра и дождя, шелест листьев, лай собак, сигналы машин, музыка, речь людей и т.д.</w:t>
      </w:r>
    </w:p>
    <w:p w:rsidR="00283CF5" w:rsidRPr="00497FB4" w:rsidRDefault="00283CF5" w:rsidP="00283CF5">
      <w:pPr>
        <w:spacing w:before="100" w:beforeAutospacing="1" w:after="100" w:afterAutospacing="1"/>
      </w:pPr>
      <w:r w:rsidRPr="00497FB4">
        <w:rPr>
          <w:sz w:val="32"/>
          <w:szCs w:val="32"/>
        </w:rPr>
        <w:t>Но все эти слуховые впечатления воспринимаются малышом неосознанно, сливаясь с другими, боле важными для него сигналами. Ребенок пока еще не умеет управлять своим слухом, порой просто не замечает звуков, не может сравнивать и оценивать их по громкости, силе, тембру.</w:t>
      </w:r>
    </w:p>
    <w:p w:rsidR="00283CF5" w:rsidRPr="00497FB4" w:rsidRDefault="00283CF5" w:rsidP="00283CF5">
      <w:pPr>
        <w:spacing w:before="100" w:beforeAutospacing="1" w:after="100" w:afterAutospacing="1"/>
      </w:pPr>
      <w:r w:rsidRPr="00497FB4">
        <w:rPr>
          <w:sz w:val="32"/>
          <w:szCs w:val="32"/>
        </w:rPr>
        <w:t>Умение сосредоточиться на звуке – очень важная особенность человека. Без нее нельзя научиться слышать и понимать речь, основное средство общения.</w:t>
      </w:r>
    </w:p>
    <w:p w:rsidR="00283CF5" w:rsidRPr="00497FB4" w:rsidRDefault="00283CF5" w:rsidP="00283CF5">
      <w:pPr>
        <w:spacing w:before="100" w:beforeAutospacing="1" w:after="100" w:afterAutospacing="1"/>
      </w:pPr>
      <w:r w:rsidRPr="00497FB4">
        <w:rPr>
          <w:sz w:val="32"/>
          <w:szCs w:val="32"/>
        </w:rPr>
        <w:t>Для того</w:t>
      </w:r>
      <w:proofErr w:type="gramStart"/>
      <w:r w:rsidRPr="00497FB4">
        <w:rPr>
          <w:sz w:val="32"/>
          <w:szCs w:val="32"/>
        </w:rPr>
        <w:t>,</w:t>
      </w:r>
      <w:proofErr w:type="gramEnd"/>
      <w:r w:rsidRPr="00497FB4">
        <w:rPr>
          <w:sz w:val="32"/>
          <w:szCs w:val="32"/>
        </w:rPr>
        <w:t xml:space="preserve"> чтобы ребенок научился чисто и ясно произносить звуки, отчетливо выговаривать слова, правильно пользоваться голосом (говорить выразительно, там, где необходимо, менять громкость и скорость речи), он должен научиться напрягать слух, улавливать и различать звуки. Эта способность не возникает сама собой, даже если у ребенка острый слух от природы. Ее нужно развивать с первых лет жизни. Лучше всего делать это в игре.</w:t>
      </w:r>
    </w:p>
    <w:p w:rsidR="00283CF5" w:rsidRPr="00497FB4" w:rsidRDefault="00283CF5" w:rsidP="00283CF5">
      <w:pPr>
        <w:spacing w:before="100" w:beforeAutospacing="1" w:after="100" w:afterAutospacing="1"/>
      </w:pPr>
      <w:r w:rsidRPr="00497FB4">
        <w:rPr>
          <w:sz w:val="32"/>
          <w:szCs w:val="32"/>
        </w:rPr>
        <w:t>Цель игр, приведенных ниже, – открыть для малыша особый мир звуков, сделать их привлекательными и значимыми, говорящими о чем-то важном. Вслушиваясь в слова, играя с ними, ребенок формирует свой слух, улучшает дикцию, стараясь приблизить звучание своей речи к тому, что он слышит от окружающих.</w:t>
      </w:r>
    </w:p>
    <w:p w:rsidR="00283CF5" w:rsidRPr="00497FB4" w:rsidRDefault="00283CF5" w:rsidP="00283CF5">
      <w:pPr>
        <w:spacing w:before="100" w:beforeAutospacing="1" w:after="100" w:afterAutospacing="1"/>
      </w:pPr>
      <w:r w:rsidRPr="00497FB4">
        <w:rPr>
          <w:sz w:val="32"/>
          <w:szCs w:val="32"/>
        </w:rPr>
        <w:t>В этих играх малыш учится различать «звучание» знакомых предметов, голоса животных, птиц и людей. Это требует от ребенка не только активного восприятия, но и хорошей памяти, развитого мышления и элементарного музыкального слуха.</w:t>
      </w:r>
    </w:p>
    <w:p w:rsidR="00283CF5" w:rsidRPr="00497FB4" w:rsidRDefault="00283CF5" w:rsidP="00283CF5">
      <w:pPr>
        <w:spacing w:before="100" w:beforeAutospacing="1" w:after="240"/>
        <w:jc w:val="center"/>
      </w:pPr>
    </w:p>
    <w:p w:rsidR="00283CF5" w:rsidRDefault="00283CF5" w:rsidP="00283CF5">
      <w:pPr>
        <w:spacing w:before="100" w:beforeAutospacing="1" w:after="240"/>
        <w:jc w:val="center"/>
      </w:pPr>
    </w:p>
    <w:p w:rsidR="00283CF5" w:rsidRPr="00497FB4" w:rsidRDefault="00283CF5" w:rsidP="00283CF5">
      <w:pPr>
        <w:spacing w:before="100" w:beforeAutospacing="1" w:after="240"/>
        <w:jc w:val="center"/>
      </w:pPr>
    </w:p>
    <w:p w:rsidR="00283CF5" w:rsidRPr="00497FB4" w:rsidRDefault="00283CF5" w:rsidP="00283CF5">
      <w:pPr>
        <w:spacing w:before="100" w:beforeAutospacing="1" w:after="100" w:afterAutospacing="1"/>
        <w:jc w:val="center"/>
      </w:pPr>
      <w:r w:rsidRPr="00497FB4">
        <w:rPr>
          <w:b/>
          <w:bCs/>
          <w:color w:val="7030A0"/>
          <w:sz w:val="27"/>
          <w:szCs w:val="27"/>
        </w:rPr>
        <w:lastRenderedPageBreak/>
        <w:t>«ГДЕ ПОЗВОНИЛИ?»</w:t>
      </w:r>
    </w:p>
    <w:p w:rsidR="00283CF5" w:rsidRPr="00497FB4" w:rsidRDefault="00283CF5" w:rsidP="00283CF5">
      <w:pPr>
        <w:spacing w:before="100" w:beforeAutospacing="1" w:after="100" w:afterAutospacing="1"/>
      </w:pPr>
      <w:r w:rsidRPr="00497FB4">
        <w:rPr>
          <w:b/>
          <w:bCs/>
          <w:sz w:val="27"/>
          <w:szCs w:val="27"/>
        </w:rPr>
        <w:t>Цель:</w:t>
      </w:r>
      <w:r w:rsidRPr="00497FB4">
        <w:rPr>
          <w:sz w:val="27"/>
          <w:szCs w:val="27"/>
        </w:rPr>
        <w:t xml:space="preserve"> Развивать направленность слухового внимания, умение определять направление звука, ориентироваться в пространстве.</w:t>
      </w:r>
    </w:p>
    <w:p w:rsidR="00283CF5" w:rsidRPr="00497FB4" w:rsidRDefault="00283CF5" w:rsidP="00283CF5">
      <w:pPr>
        <w:spacing w:before="100" w:beforeAutospacing="1" w:after="100" w:afterAutospacing="1"/>
      </w:pPr>
      <w:r w:rsidRPr="00497FB4">
        <w:rPr>
          <w:b/>
          <w:bCs/>
          <w:sz w:val="27"/>
          <w:szCs w:val="27"/>
        </w:rPr>
        <w:t>Оборудование:</w:t>
      </w:r>
      <w:r w:rsidRPr="00497FB4">
        <w:rPr>
          <w:sz w:val="27"/>
          <w:szCs w:val="27"/>
        </w:rPr>
        <w:t xml:space="preserve"> Колокольчик.</w:t>
      </w:r>
    </w:p>
    <w:p w:rsidR="00283CF5" w:rsidRPr="00497FB4" w:rsidRDefault="00283CF5" w:rsidP="00283CF5">
      <w:pPr>
        <w:spacing w:before="100" w:beforeAutospacing="1" w:after="100" w:afterAutospacing="1"/>
      </w:pPr>
      <w:r w:rsidRPr="00497FB4">
        <w:rPr>
          <w:b/>
          <w:bCs/>
          <w:sz w:val="27"/>
          <w:szCs w:val="27"/>
        </w:rPr>
        <w:t>Ход:</w:t>
      </w:r>
      <w:r w:rsidRPr="00497FB4">
        <w:rPr>
          <w:sz w:val="27"/>
          <w:szCs w:val="27"/>
        </w:rPr>
        <w:t xml:space="preserve"> Ребенок закрывает глаза, а воспитатель тихо встает в стороне от него (слева, справа, сзади) и звенит в колокольчик. Ребенок, не открывая глаза, должен указать направление, откуда доноситься звук. Если малыш ошибается, то отгадывает еще раз. Игру повторяют 4 – 5 раз. Необходимо следить, чтобы ребенок не открывал глаза. Указывая направление звука, он должен повернуться лицом к тому месту, откуда слышен звук. Звонить надо не очень громко.</w:t>
      </w:r>
    </w:p>
    <w:p w:rsidR="00283CF5" w:rsidRPr="00497FB4" w:rsidRDefault="00283CF5" w:rsidP="00283CF5">
      <w:pPr>
        <w:spacing w:before="100" w:beforeAutospacing="1" w:after="100" w:afterAutospacing="1"/>
        <w:jc w:val="center"/>
      </w:pPr>
      <w:r w:rsidRPr="00497FB4">
        <w:rPr>
          <w:b/>
          <w:bCs/>
          <w:color w:val="7030A0"/>
          <w:sz w:val="27"/>
          <w:szCs w:val="27"/>
        </w:rPr>
        <w:t>«СОЛНЦЕ ИЛИ ДОЖДИК?»</w:t>
      </w:r>
    </w:p>
    <w:p w:rsidR="00283CF5" w:rsidRPr="00497FB4" w:rsidRDefault="00283CF5" w:rsidP="00283CF5">
      <w:pPr>
        <w:spacing w:before="100" w:beforeAutospacing="1" w:after="100" w:afterAutospacing="1"/>
      </w:pPr>
      <w:r w:rsidRPr="00497FB4">
        <w:rPr>
          <w:b/>
          <w:bCs/>
          <w:sz w:val="27"/>
          <w:szCs w:val="27"/>
        </w:rPr>
        <w:t>Цель:</w:t>
      </w:r>
      <w:r w:rsidRPr="00497FB4">
        <w:rPr>
          <w:sz w:val="27"/>
          <w:szCs w:val="27"/>
        </w:rPr>
        <w:t xml:space="preserve"> Развивать умение переключать слуховое внимание, выполнять действия согласно различному звучанию бубна.</w:t>
      </w:r>
    </w:p>
    <w:p w:rsidR="00283CF5" w:rsidRPr="00497FB4" w:rsidRDefault="00283CF5" w:rsidP="00283CF5">
      <w:pPr>
        <w:spacing w:before="100" w:beforeAutospacing="1" w:after="100" w:afterAutospacing="1"/>
      </w:pPr>
      <w:r w:rsidRPr="00497FB4">
        <w:rPr>
          <w:b/>
          <w:bCs/>
          <w:sz w:val="27"/>
          <w:szCs w:val="27"/>
        </w:rPr>
        <w:t>Оборудование:</w:t>
      </w:r>
      <w:r w:rsidRPr="00497FB4">
        <w:rPr>
          <w:sz w:val="27"/>
          <w:szCs w:val="27"/>
        </w:rPr>
        <w:t xml:space="preserve"> Бубен, картинки с изображением прогулки детей при ярком солнце и убегающих от дождя.</w:t>
      </w:r>
    </w:p>
    <w:p w:rsidR="00283CF5" w:rsidRPr="00497FB4" w:rsidRDefault="00283CF5" w:rsidP="00283CF5">
      <w:pPr>
        <w:spacing w:before="100" w:beforeAutospacing="1" w:after="100" w:afterAutospacing="1"/>
      </w:pPr>
      <w:r w:rsidRPr="00497FB4">
        <w:rPr>
          <w:b/>
          <w:bCs/>
          <w:sz w:val="27"/>
          <w:szCs w:val="27"/>
        </w:rPr>
        <w:t>Ход:</w:t>
      </w:r>
      <w:r w:rsidRPr="00497FB4">
        <w:rPr>
          <w:sz w:val="27"/>
          <w:szCs w:val="27"/>
        </w:rPr>
        <w:t xml:space="preserve"> Воспитатель говорит: «Сейчас мы пойдем на прогулку. Дождя нет, светит солнышко. Ты гуляй, а я буду звенеть бубном. Если начнется дождь, я буду в бубен стучать, а ты, услышав стук, беги в дом. Слушай внимательно, когда бубен звенит, а когда я буду стучать в него». Можно повторять игру, меняя звучание бубна 3 – 4 раза.</w:t>
      </w:r>
    </w:p>
    <w:p w:rsidR="00283CF5" w:rsidRPr="00497FB4" w:rsidRDefault="00283CF5" w:rsidP="00283CF5">
      <w:pPr>
        <w:spacing w:before="100" w:beforeAutospacing="1" w:after="100" w:afterAutospacing="1"/>
        <w:jc w:val="center"/>
      </w:pPr>
      <w:r w:rsidRPr="00497FB4">
        <w:rPr>
          <w:b/>
          <w:bCs/>
          <w:color w:val="7030A0"/>
          <w:sz w:val="27"/>
          <w:szCs w:val="27"/>
        </w:rPr>
        <w:t>«УРАДАЙ, НА ЧЕМ ИГРАЮ»</w:t>
      </w:r>
    </w:p>
    <w:p w:rsidR="00283CF5" w:rsidRPr="00497FB4" w:rsidRDefault="00283CF5" w:rsidP="00283CF5">
      <w:pPr>
        <w:spacing w:before="100" w:beforeAutospacing="1" w:after="100" w:afterAutospacing="1"/>
      </w:pPr>
      <w:r w:rsidRPr="00497FB4">
        <w:rPr>
          <w:b/>
          <w:bCs/>
          <w:sz w:val="27"/>
          <w:szCs w:val="27"/>
        </w:rPr>
        <w:t>Цель</w:t>
      </w:r>
      <w:r w:rsidRPr="00497FB4">
        <w:rPr>
          <w:sz w:val="27"/>
          <w:szCs w:val="27"/>
        </w:rPr>
        <w:t>: Развивать устойчивое слуховое внимание, умение различать инструменты на слух по их звучанию.</w:t>
      </w:r>
    </w:p>
    <w:p w:rsidR="00283CF5" w:rsidRPr="00497FB4" w:rsidRDefault="00283CF5" w:rsidP="00283CF5">
      <w:pPr>
        <w:spacing w:before="100" w:beforeAutospacing="1" w:after="100" w:afterAutospacing="1"/>
      </w:pPr>
      <w:r w:rsidRPr="00497FB4">
        <w:rPr>
          <w:b/>
          <w:bCs/>
          <w:sz w:val="27"/>
          <w:szCs w:val="27"/>
        </w:rPr>
        <w:t>Оборудование</w:t>
      </w:r>
      <w:r w:rsidRPr="00497FB4">
        <w:rPr>
          <w:sz w:val="27"/>
          <w:szCs w:val="27"/>
        </w:rPr>
        <w:t>: Барабан, бубен, дудочка и др.</w:t>
      </w:r>
    </w:p>
    <w:p w:rsidR="00283CF5" w:rsidRDefault="00283CF5" w:rsidP="00283CF5">
      <w:pPr>
        <w:spacing w:before="100" w:beforeAutospacing="1" w:after="100" w:afterAutospacing="1"/>
      </w:pPr>
      <w:r w:rsidRPr="00497FB4">
        <w:rPr>
          <w:b/>
          <w:bCs/>
          <w:sz w:val="27"/>
          <w:szCs w:val="27"/>
        </w:rPr>
        <w:t>Ход:</w:t>
      </w:r>
      <w:r w:rsidRPr="00497FB4">
        <w:rPr>
          <w:sz w:val="27"/>
          <w:szCs w:val="27"/>
        </w:rPr>
        <w:t xml:space="preserve"> Воспитатель поочередно показывает ребенку музыкальные инструменты, уточняет их названия и знакомит с их звучанием. Когда воспитатель убедится, что малыш усвоил название и запомнил звучание инструментов, игрушки убирает за ширму. Воспитатель повторяет там игру на разных инструментах, а малыш по звуку пытается угадать, «чья песенка слышна».</w:t>
      </w:r>
    </w:p>
    <w:p w:rsidR="00283CF5" w:rsidRPr="00497FB4" w:rsidRDefault="00283CF5" w:rsidP="00283CF5">
      <w:pPr>
        <w:spacing w:before="100" w:beforeAutospacing="1" w:after="100" w:afterAutospacing="1"/>
      </w:pPr>
    </w:p>
    <w:p w:rsidR="00283CF5" w:rsidRPr="00497FB4" w:rsidRDefault="00283CF5" w:rsidP="00283CF5">
      <w:pPr>
        <w:spacing w:before="100" w:beforeAutospacing="1" w:after="100" w:afterAutospacing="1"/>
        <w:jc w:val="center"/>
      </w:pPr>
      <w:r w:rsidRPr="00497FB4">
        <w:rPr>
          <w:b/>
          <w:bCs/>
          <w:color w:val="7030A0"/>
          <w:sz w:val="27"/>
          <w:szCs w:val="27"/>
        </w:rPr>
        <w:t>«КТО ЧТО УСЛЫШИТ?»</w:t>
      </w:r>
    </w:p>
    <w:p w:rsidR="00283CF5" w:rsidRPr="00497FB4" w:rsidRDefault="00283CF5" w:rsidP="00283CF5">
      <w:pPr>
        <w:spacing w:before="100" w:beforeAutospacing="1" w:after="100" w:afterAutospacing="1"/>
      </w:pPr>
      <w:r w:rsidRPr="00497FB4">
        <w:rPr>
          <w:b/>
          <w:bCs/>
          <w:sz w:val="27"/>
          <w:szCs w:val="27"/>
        </w:rPr>
        <w:t>Цель:</w:t>
      </w:r>
      <w:r w:rsidRPr="00497FB4">
        <w:rPr>
          <w:sz w:val="27"/>
          <w:szCs w:val="27"/>
        </w:rPr>
        <w:t xml:space="preserve"> Развивать слуховое внимание, пополнять активный словарь, развивать фразовую речь.</w:t>
      </w:r>
    </w:p>
    <w:p w:rsidR="00283CF5" w:rsidRPr="00497FB4" w:rsidRDefault="00283CF5" w:rsidP="00283CF5">
      <w:pPr>
        <w:spacing w:before="100" w:beforeAutospacing="1" w:after="100" w:afterAutospacing="1"/>
      </w:pPr>
      <w:r w:rsidRPr="00497FB4">
        <w:rPr>
          <w:b/>
          <w:bCs/>
          <w:sz w:val="27"/>
          <w:szCs w:val="27"/>
        </w:rPr>
        <w:lastRenderedPageBreak/>
        <w:t>Оборудование:</w:t>
      </w:r>
      <w:r w:rsidRPr="00497FB4">
        <w:rPr>
          <w:sz w:val="27"/>
          <w:szCs w:val="27"/>
        </w:rPr>
        <w:t xml:space="preserve"> Ширма, колокольчик, бубен, молоточек, «</w:t>
      </w:r>
      <w:proofErr w:type="spellStart"/>
      <w:r w:rsidRPr="00497FB4">
        <w:rPr>
          <w:sz w:val="27"/>
          <w:szCs w:val="27"/>
        </w:rPr>
        <w:t>шумелка</w:t>
      </w:r>
      <w:proofErr w:type="spellEnd"/>
      <w:r w:rsidRPr="00497FB4">
        <w:rPr>
          <w:sz w:val="27"/>
          <w:szCs w:val="27"/>
        </w:rPr>
        <w:t>», барабан и т.п.</w:t>
      </w:r>
    </w:p>
    <w:p w:rsidR="00283CF5" w:rsidRPr="00497FB4" w:rsidRDefault="00283CF5" w:rsidP="00283CF5">
      <w:pPr>
        <w:spacing w:before="100" w:beforeAutospacing="1" w:after="100" w:afterAutospacing="1"/>
      </w:pPr>
      <w:r w:rsidRPr="00497FB4">
        <w:rPr>
          <w:b/>
          <w:bCs/>
          <w:sz w:val="27"/>
          <w:szCs w:val="27"/>
        </w:rPr>
        <w:t>Ход:</w:t>
      </w:r>
      <w:r w:rsidRPr="00497FB4">
        <w:rPr>
          <w:sz w:val="27"/>
          <w:szCs w:val="27"/>
        </w:rPr>
        <w:t xml:space="preserve"> Воспитатель за ширмой по очереди издает звуки выше перечисленными предметами и предлагает детям отгадать, каким предметом произведен звук. Звуки должны быть ясными и контрастными, чтобы ребенок мог их угадать. </w:t>
      </w:r>
    </w:p>
    <w:p w:rsidR="00283CF5" w:rsidRPr="00497FB4" w:rsidRDefault="00283CF5" w:rsidP="00283CF5">
      <w:pPr>
        <w:spacing w:before="100" w:beforeAutospacing="1" w:after="100" w:afterAutospacing="1"/>
        <w:jc w:val="center"/>
      </w:pPr>
      <w:r w:rsidRPr="00497FB4">
        <w:rPr>
          <w:b/>
          <w:bCs/>
          <w:color w:val="7030A0"/>
          <w:sz w:val="27"/>
          <w:szCs w:val="27"/>
        </w:rPr>
        <w:t>«КТО ВНИМАТЕЛЬНЫЙ?»</w:t>
      </w:r>
    </w:p>
    <w:p w:rsidR="00283CF5" w:rsidRPr="00497FB4" w:rsidRDefault="00283CF5" w:rsidP="00283CF5">
      <w:pPr>
        <w:spacing w:before="100" w:beforeAutospacing="1" w:after="100" w:afterAutospacing="1"/>
      </w:pPr>
      <w:r w:rsidRPr="00497FB4">
        <w:rPr>
          <w:b/>
          <w:bCs/>
          <w:sz w:val="27"/>
          <w:szCs w:val="27"/>
        </w:rPr>
        <w:t>Цель:</w:t>
      </w:r>
      <w:r w:rsidRPr="00497FB4">
        <w:rPr>
          <w:sz w:val="27"/>
          <w:szCs w:val="27"/>
        </w:rPr>
        <w:t xml:space="preserve"> Развивать остроту слуха, умение правильно воспринимать словесную инструкцию независимо от силы голоса, которым ее произносят.</w:t>
      </w:r>
    </w:p>
    <w:p w:rsidR="00283CF5" w:rsidRPr="00497FB4" w:rsidRDefault="00283CF5" w:rsidP="00283CF5">
      <w:pPr>
        <w:spacing w:before="100" w:beforeAutospacing="1" w:after="100" w:afterAutospacing="1"/>
      </w:pPr>
      <w:r w:rsidRPr="00497FB4">
        <w:rPr>
          <w:b/>
          <w:bCs/>
          <w:sz w:val="27"/>
          <w:szCs w:val="27"/>
        </w:rPr>
        <w:t>Оборудование</w:t>
      </w:r>
      <w:r w:rsidRPr="00497FB4">
        <w:rPr>
          <w:sz w:val="27"/>
          <w:szCs w:val="27"/>
        </w:rPr>
        <w:t>: Кукла, игрушечный мишка, машинка.</w:t>
      </w:r>
    </w:p>
    <w:p w:rsidR="00283CF5" w:rsidRPr="00497FB4" w:rsidRDefault="00283CF5" w:rsidP="00283CF5">
      <w:pPr>
        <w:spacing w:before="100" w:beforeAutospacing="1" w:after="100" w:afterAutospacing="1"/>
      </w:pPr>
      <w:r w:rsidRPr="00497FB4">
        <w:rPr>
          <w:b/>
          <w:bCs/>
          <w:sz w:val="27"/>
          <w:szCs w:val="27"/>
        </w:rPr>
        <w:t>Ход:</w:t>
      </w:r>
      <w:r w:rsidRPr="00497FB4">
        <w:rPr>
          <w:sz w:val="27"/>
          <w:szCs w:val="27"/>
        </w:rPr>
        <w:t xml:space="preserve"> Воспитатель сидит около стола, на котором лежат игрушки. Ребенок находится на расстоянии 2 – 3 метров от него. Воспитатель предупреждает ребенка: «Я буду говорить шепотом, поэтому сидеть надо тихо, чтобы было слышно. Будь внимательней!» Затем говорит:</w:t>
      </w:r>
    </w:p>
    <w:p w:rsidR="00283CF5" w:rsidRPr="00497FB4" w:rsidRDefault="00283CF5" w:rsidP="00283CF5">
      <w:pPr>
        <w:spacing w:before="100" w:beforeAutospacing="1" w:after="100" w:afterAutospacing="1"/>
      </w:pPr>
      <w:r w:rsidRPr="00497FB4">
        <w:rPr>
          <w:sz w:val="27"/>
          <w:szCs w:val="27"/>
        </w:rPr>
        <w:t>- Возьми мишку и посади в машину.</w:t>
      </w:r>
    </w:p>
    <w:p w:rsidR="00283CF5" w:rsidRPr="00497FB4" w:rsidRDefault="00283CF5" w:rsidP="00283CF5">
      <w:pPr>
        <w:spacing w:before="100" w:beforeAutospacing="1" w:after="100" w:afterAutospacing="1"/>
      </w:pPr>
      <w:r w:rsidRPr="00497FB4">
        <w:rPr>
          <w:sz w:val="27"/>
          <w:szCs w:val="27"/>
        </w:rPr>
        <w:t>- Возьми мишку из машины.</w:t>
      </w:r>
    </w:p>
    <w:p w:rsidR="00283CF5" w:rsidRPr="00497FB4" w:rsidRDefault="00283CF5" w:rsidP="00283CF5">
      <w:pPr>
        <w:spacing w:before="100" w:beforeAutospacing="1" w:after="100" w:afterAutospacing="1"/>
      </w:pPr>
      <w:r w:rsidRPr="00497FB4">
        <w:rPr>
          <w:sz w:val="27"/>
          <w:szCs w:val="27"/>
        </w:rPr>
        <w:t>- Посади в машину куклу.</w:t>
      </w:r>
    </w:p>
    <w:p w:rsidR="00283CF5" w:rsidRPr="00497FB4" w:rsidRDefault="00283CF5" w:rsidP="00283CF5">
      <w:pPr>
        <w:spacing w:before="100" w:beforeAutospacing="1" w:after="100" w:afterAutospacing="1"/>
      </w:pPr>
      <w:r w:rsidRPr="00497FB4">
        <w:rPr>
          <w:sz w:val="27"/>
          <w:szCs w:val="27"/>
        </w:rPr>
        <w:t>- Покатай куклу машине.</w:t>
      </w:r>
    </w:p>
    <w:p w:rsidR="00283CF5" w:rsidRPr="00497FB4" w:rsidRDefault="00283CF5" w:rsidP="00283CF5">
      <w:pPr>
        <w:spacing w:before="100" w:beforeAutospacing="1" w:after="100" w:afterAutospacing="1"/>
      </w:pPr>
      <w:r w:rsidRPr="00497FB4">
        <w:rPr>
          <w:sz w:val="27"/>
          <w:szCs w:val="27"/>
        </w:rPr>
        <w:t xml:space="preserve">Ребенок должен услышать, понять и выполнить эти поручения. Задания нужно давать краткие и простые, а произносить их тихо, но очень четко. </w:t>
      </w:r>
    </w:p>
    <w:p w:rsidR="00283CF5" w:rsidRPr="00497FB4" w:rsidRDefault="00283CF5" w:rsidP="00283CF5">
      <w:pPr>
        <w:spacing w:before="100" w:beforeAutospacing="1" w:after="240"/>
      </w:pPr>
    </w:p>
    <w:p w:rsidR="009A3C56" w:rsidRDefault="009A3C56">
      <w:bookmarkStart w:id="0" w:name="_GoBack"/>
      <w:bookmarkEnd w:id="0"/>
    </w:p>
    <w:sectPr w:rsidR="009A3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F5"/>
    <w:rsid w:val="002430BE"/>
    <w:rsid w:val="00283CF5"/>
    <w:rsid w:val="009A3C56"/>
    <w:rsid w:val="00B8064A"/>
    <w:rsid w:val="00C02DBE"/>
    <w:rsid w:val="00E6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F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C5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A3C56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qFormat/>
    <w:rsid w:val="009A3C5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F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C5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A3C56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qFormat/>
    <w:rsid w:val="009A3C5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ДС-Солнышко</dc:creator>
  <cp:lastModifiedBy>ДС-Солнышко</cp:lastModifiedBy>
  <cp:revision>1</cp:revision>
  <dcterms:created xsi:type="dcterms:W3CDTF">2020-08-19T10:03:00Z</dcterms:created>
  <dcterms:modified xsi:type="dcterms:W3CDTF">2020-08-19T10:06:00Z</dcterms:modified>
</cp:coreProperties>
</file>