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68" w:rsidRDefault="00027D68" w:rsidP="00072B7E">
      <w:pPr>
        <w:pStyle w:val="NormalWeb"/>
        <w:jc w:val="center"/>
        <w:rPr>
          <w:rStyle w:val="Strong"/>
          <w:color w:val="000000"/>
          <w:sz w:val="28"/>
          <w:szCs w:val="28"/>
          <w:shd w:val="clear" w:color="auto" w:fill="FFFFFF"/>
        </w:rPr>
      </w:pPr>
      <w:r>
        <w:rPr>
          <w:rStyle w:val="Strong"/>
          <w:color w:val="000000"/>
          <w:sz w:val="28"/>
          <w:szCs w:val="28"/>
          <w:shd w:val="clear" w:color="auto" w:fill="FFFFFF"/>
        </w:rPr>
        <w:t>ПАМЯТКА ДЛЯ РОДИТЕЛЕЙ</w:t>
      </w:r>
    </w:p>
    <w:p w:rsidR="00027D68" w:rsidRPr="00072B7E" w:rsidRDefault="00027D68" w:rsidP="00072B7E">
      <w:pPr>
        <w:pStyle w:val="NormalWeb"/>
        <w:jc w:val="center"/>
        <w:rPr>
          <w:color w:val="000000"/>
          <w:sz w:val="28"/>
          <w:szCs w:val="28"/>
        </w:rPr>
      </w:pPr>
      <w:r w:rsidRPr="00072B7E">
        <w:rPr>
          <w:rStyle w:val="Strong"/>
          <w:color w:val="000000"/>
          <w:sz w:val="28"/>
          <w:szCs w:val="28"/>
          <w:shd w:val="clear" w:color="auto" w:fill="FFFFFF"/>
        </w:rPr>
        <w:t>Уважаемые родители!</w:t>
      </w:r>
    </w:p>
    <w:p w:rsidR="00027D68" w:rsidRPr="00072B7E" w:rsidRDefault="00027D68" w:rsidP="005130AB">
      <w:pPr>
        <w:pStyle w:val="NormalWeb"/>
        <w:jc w:val="both"/>
        <w:rPr>
          <w:color w:val="000000"/>
          <w:sz w:val="28"/>
          <w:szCs w:val="28"/>
        </w:rPr>
      </w:pPr>
      <w:r w:rsidRPr="00072B7E">
        <w:rPr>
          <w:rStyle w:val="Strong"/>
          <w:color w:val="000000"/>
          <w:sz w:val="28"/>
          <w:szCs w:val="28"/>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027D68" w:rsidRPr="00072B7E" w:rsidRDefault="00027D68" w:rsidP="005130AB">
      <w:pPr>
        <w:pStyle w:val="NormalWeb"/>
        <w:jc w:val="both"/>
        <w:rPr>
          <w:color w:val="000000"/>
          <w:sz w:val="28"/>
          <w:szCs w:val="28"/>
        </w:rPr>
      </w:pPr>
      <w:r w:rsidRPr="00072B7E">
        <w:rPr>
          <w:rStyle w:val="Strong"/>
          <w:color w:val="000000"/>
          <w:sz w:val="28"/>
          <w:szCs w:val="28"/>
          <w:shd w:val="clear" w:color="auto" w:fill="FFFFFF"/>
        </w:rPr>
        <w:t>Всегда ли мы, взрослые, подаем ребенку пример соблюдения правил безопасного перехода улиц и перекрестков, посадки в автобус?</w:t>
      </w:r>
    </w:p>
    <w:p w:rsidR="00027D68" w:rsidRPr="00072B7E" w:rsidRDefault="00027D68" w:rsidP="00072B7E">
      <w:pPr>
        <w:pStyle w:val="NormalWeb"/>
        <w:jc w:val="both"/>
        <w:rPr>
          <w:color w:val="000000"/>
          <w:sz w:val="28"/>
          <w:szCs w:val="28"/>
        </w:rPr>
      </w:pPr>
      <w:r w:rsidRPr="00072B7E">
        <w:rPr>
          <w:rStyle w:val="Strong"/>
          <w:color w:val="000000"/>
          <w:sz w:val="28"/>
          <w:szCs w:val="28"/>
          <w:shd w:val="clear" w:color="auto" w:fill="FFFFFF"/>
        </w:rPr>
        <w:t>Помните! Нарушая правила дорожного движения, вы как бы негласно разрешаете нарушать их своим детям!</w:t>
      </w:r>
    </w:p>
    <w:p w:rsidR="00027D68" w:rsidRPr="00072B7E" w:rsidRDefault="00027D68" w:rsidP="005130AB">
      <w:pPr>
        <w:pStyle w:val="NormalWeb"/>
        <w:jc w:val="both"/>
        <w:rPr>
          <w:b/>
          <w:color w:val="FF0000"/>
          <w:sz w:val="28"/>
          <w:szCs w:val="28"/>
          <w:shd w:val="clear" w:color="auto" w:fill="FFFFFF"/>
        </w:rPr>
      </w:pPr>
      <w:r w:rsidRPr="00072B7E">
        <w:rPr>
          <w:b/>
          <w:color w:val="FF0000"/>
          <w:sz w:val="28"/>
          <w:szCs w:val="28"/>
          <w:shd w:val="clear" w:color="auto" w:fill="FFFFFF"/>
        </w:rPr>
        <w:t>Учите ребенка:</w:t>
      </w:r>
    </w:p>
    <w:p w:rsidR="00027D68" w:rsidRPr="00072B7E" w:rsidRDefault="00027D68" w:rsidP="005130AB">
      <w:pPr>
        <w:pStyle w:val="NormalWeb"/>
        <w:jc w:val="both"/>
        <w:rPr>
          <w:color w:val="000000"/>
          <w:sz w:val="28"/>
          <w:szCs w:val="28"/>
        </w:rPr>
      </w:pPr>
      <w:r>
        <w:rPr>
          <w:color w:val="000000"/>
          <w:sz w:val="28"/>
          <w:szCs w:val="28"/>
          <w:shd w:val="clear" w:color="auto" w:fill="FFFFFF"/>
        </w:rPr>
        <w:t xml:space="preserve">- </w:t>
      </w:r>
      <w:r w:rsidRPr="00072B7E">
        <w:rPr>
          <w:color w:val="000000"/>
          <w:sz w:val="28"/>
          <w:szCs w:val="28"/>
          <w:shd w:val="clear" w:color="auto" w:fill="FFFFFF"/>
        </w:rPr>
        <w:t>не спешить при переходе улицы;</w:t>
      </w:r>
    </w:p>
    <w:p w:rsidR="00027D68" w:rsidRPr="00072B7E" w:rsidRDefault="00027D68" w:rsidP="005130AB">
      <w:pPr>
        <w:pStyle w:val="NormalWeb"/>
        <w:jc w:val="both"/>
        <w:rPr>
          <w:color w:val="000000"/>
          <w:sz w:val="28"/>
          <w:szCs w:val="28"/>
        </w:rPr>
      </w:pPr>
      <w:r>
        <w:rPr>
          <w:color w:val="000000"/>
          <w:sz w:val="28"/>
          <w:szCs w:val="28"/>
          <w:shd w:val="clear" w:color="auto" w:fill="FFFFFF"/>
        </w:rPr>
        <w:t xml:space="preserve">-  </w:t>
      </w:r>
      <w:r w:rsidRPr="00072B7E">
        <w:rPr>
          <w:color w:val="000000"/>
          <w:sz w:val="28"/>
          <w:szCs w:val="28"/>
          <w:shd w:val="clear" w:color="auto" w:fill="FFFFFF"/>
        </w:rPr>
        <w:t>переходить дорогу только тогда, когда обзору ее никто не мешает;</w:t>
      </w:r>
    </w:p>
    <w:p w:rsidR="00027D68" w:rsidRPr="00072B7E" w:rsidRDefault="00027D68" w:rsidP="005130AB">
      <w:pPr>
        <w:pStyle w:val="NormalWeb"/>
        <w:jc w:val="both"/>
        <w:rPr>
          <w:color w:val="000000"/>
          <w:sz w:val="28"/>
          <w:szCs w:val="28"/>
        </w:rPr>
      </w:pPr>
      <w:r>
        <w:rPr>
          <w:color w:val="000000"/>
          <w:sz w:val="28"/>
          <w:szCs w:val="28"/>
          <w:shd w:val="clear" w:color="auto" w:fill="FFFFFF"/>
        </w:rPr>
        <w:t xml:space="preserve">-  </w:t>
      </w:r>
      <w:r w:rsidRPr="00072B7E">
        <w:rPr>
          <w:color w:val="000000"/>
          <w:sz w:val="28"/>
          <w:szCs w:val="28"/>
          <w:shd w:val="clear" w:color="auto" w:fill="FFFFFF"/>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Для закрепления знаний детей о правилах дорожного движения и сигналах светофора используйте:</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 настольные игры: «Мы едем по улице», «Знаки не дорогах», «Учись вождению», «Юные водители», «Твои знакомые», «Говорящие знаки», «Светофор», «Три письма» и др.;</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 регулировщик», «Приключения Ильи Муромца в Москве», «Дядя Степа —милиционер», «Похождения Тимы» и др.;</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-детские художественные произведения с последующей беседой о прочитанном: «Скверная история», «Дядя Степа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Пишумова; «Красный, желтый, зеленый» А. Дорохова и др.;</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-альбомы для раскрашивания: «Дорожная грамота», «Еду, еду, еду», знакомящие с дорожными знаками, их значением.</w:t>
      </w:r>
    </w:p>
    <w:p w:rsidR="00027D68" w:rsidRPr="00072B7E" w:rsidRDefault="00027D68" w:rsidP="005130AB">
      <w:pPr>
        <w:pStyle w:val="NormalWeb"/>
        <w:jc w:val="both"/>
        <w:rPr>
          <w:b/>
          <w:color w:val="FF0000"/>
          <w:sz w:val="28"/>
          <w:szCs w:val="28"/>
          <w:shd w:val="clear" w:color="auto" w:fill="FFFFFF"/>
        </w:rPr>
      </w:pPr>
      <w:r w:rsidRPr="00072B7E">
        <w:rPr>
          <w:b/>
          <w:color w:val="FF0000"/>
          <w:sz w:val="28"/>
          <w:szCs w:val="28"/>
          <w:shd w:val="clear" w:color="auto" w:fill="FFFFFF"/>
        </w:rPr>
        <w:t>На прогулках:</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w:t>
      </w:r>
      <w:r>
        <w:rPr>
          <w:color w:val="000000"/>
          <w:sz w:val="28"/>
          <w:szCs w:val="28"/>
          <w:shd w:val="clear" w:color="auto" w:fill="FFFFFF"/>
        </w:rPr>
        <w:t xml:space="preserve"> </w:t>
      </w:r>
      <w:r w:rsidRPr="00072B7E">
        <w:rPr>
          <w:color w:val="000000"/>
          <w:sz w:val="28"/>
          <w:szCs w:val="28"/>
          <w:shd w:val="clear" w:color="auto" w:fill="FFFFFF"/>
        </w:rPr>
        <w:t>понаблюдайте за работой светофора, обратите внимание ребенка на связь между цветами на светофоре и движением машин и пешеходов;</w:t>
      </w:r>
    </w:p>
    <w:p w:rsidR="00027D68" w:rsidRPr="00072B7E" w:rsidRDefault="00027D68" w:rsidP="005130AB">
      <w:pPr>
        <w:pStyle w:val="NormalWeb"/>
        <w:jc w:val="both"/>
        <w:rPr>
          <w:color w:val="000000"/>
          <w:sz w:val="28"/>
          <w:szCs w:val="28"/>
        </w:rPr>
      </w:pPr>
      <w:r>
        <w:rPr>
          <w:color w:val="000000"/>
          <w:sz w:val="28"/>
          <w:szCs w:val="28"/>
          <w:shd w:val="clear" w:color="auto" w:fill="FFFFFF"/>
        </w:rPr>
        <w:t xml:space="preserve">- </w:t>
      </w:r>
      <w:r w:rsidRPr="00072B7E">
        <w:rPr>
          <w:color w:val="000000"/>
          <w:sz w:val="28"/>
          <w:szCs w:val="28"/>
          <w:shd w:val="clear" w:color="auto" w:fill="FFFFFF"/>
        </w:rPr>
        <w:t>покажите ребенку знаки, указатели дорожного движения, расскажите об их значении;</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w:t>
      </w:r>
      <w:r>
        <w:rPr>
          <w:color w:val="000000"/>
          <w:sz w:val="28"/>
          <w:szCs w:val="28"/>
          <w:shd w:val="clear" w:color="auto" w:fill="FFFFFF"/>
        </w:rPr>
        <w:t xml:space="preserve"> </w:t>
      </w:r>
      <w:r w:rsidRPr="00072B7E">
        <w:rPr>
          <w:color w:val="000000"/>
          <w:sz w:val="28"/>
          <w:szCs w:val="28"/>
          <w:shd w:val="clear" w:color="auto" w:fill="FFFFFF"/>
        </w:rPr>
        <w:t>предложите ребенку самому найти дорогу домой, когда берете его с собой, отправляясь в магазин, гулять и т. п.;</w:t>
      </w:r>
    </w:p>
    <w:p w:rsidR="00027D68" w:rsidRPr="00072B7E" w:rsidRDefault="00027D68" w:rsidP="005130AB">
      <w:pPr>
        <w:pStyle w:val="NormalWeb"/>
        <w:jc w:val="both"/>
        <w:rPr>
          <w:color w:val="000000"/>
          <w:sz w:val="28"/>
          <w:szCs w:val="28"/>
        </w:rPr>
      </w:pPr>
      <w:r>
        <w:rPr>
          <w:color w:val="000000"/>
          <w:sz w:val="28"/>
          <w:szCs w:val="28"/>
          <w:shd w:val="clear" w:color="auto" w:fill="FFFFFF"/>
        </w:rPr>
        <w:t xml:space="preserve">- </w:t>
      </w:r>
      <w:r w:rsidRPr="00072B7E">
        <w:rPr>
          <w:color w:val="000000"/>
          <w:sz w:val="28"/>
          <w:szCs w:val="28"/>
          <w:shd w:val="clear" w:color="auto" w:fill="FFFFFF"/>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Не жалейте времени на «уроки» поведения детей на улице.</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Если вы купили ребенку велосипед, то надо объяснить ему правила пользования им на улице, требуя неукоснительного выполнения.</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027D68" w:rsidRPr="00072B7E" w:rsidRDefault="00027D68" w:rsidP="005130AB">
      <w:pPr>
        <w:pStyle w:val="NormalWeb"/>
        <w:jc w:val="both"/>
        <w:rPr>
          <w:color w:val="000000"/>
          <w:sz w:val="28"/>
          <w:szCs w:val="28"/>
        </w:rPr>
      </w:pPr>
      <w:r w:rsidRPr="00072B7E">
        <w:rPr>
          <w:color w:val="000000"/>
          <w:sz w:val="28"/>
          <w:szCs w:val="28"/>
          <w:shd w:val="clear" w:color="auto" w:fill="FFFFFF"/>
        </w:rPr>
        <w:t>К моменту поступления ребенка в школу он должен усвоить и соблюдать следующие правила поведения на улице и транспорте:</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играй только в стороне от дороги;</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переходи улицу там, где обозначены указатели перехода, где их нет — на перекрестках по линии тротуаров;</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переходи улицу только шагом, не беги;</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следи за сигналом светофора, когда переходишь улицу;</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посмотри при переходе улицы сначала налево, потом направо;</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не пересекай путь приближающемуся транспорту;</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входи в любой вид транспорта и выходи из него только тогда, когда он стоит, нельзя прыгать на ходу;</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не высовывайся из окна движущегося транспорта;</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выходи из машины только с правой стороны, когда она подъехала к тротуару или обочине дороги;</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не выезжай на велосипеде на проезжую часть;</w:t>
      </w:r>
    </w:p>
    <w:p w:rsidR="00027D68" w:rsidRPr="00072B7E" w:rsidRDefault="00027D68" w:rsidP="005130AB">
      <w:pPr>
        <w:pStyle w:val="NormalWeb"/>
        <w:numPr>
          <w:ilvl w:val="1"/>
          <w:numId w:val="1"/>
        </w:numPr>
        <w:jc w:val="both"/>
        <w:rPr>
          <w:color w:val="000000"/>
          <w:sz w:val="28"/>
          <w:szCs w:val="28"/>
        </w:rPr>
      </w:pPr>
      <w:r w:rsidRPr="00072B7E">
        <w:rPr>
          <w:color w:val="000000"/>
          <w:sz w:val="28"/>
          <w:szCs w:val="28"/>
          <w:shd w:val="clear" w:color="auto" w:fill="FFFFFF"/>
        </w:rPr>
        <w:t>если ты потерялся на улице, не плачь, попроси прохожего взрослого или милиционера помочь тебе, назови свой адрес.</w:t>
      </w:r>
    </w:p>
    <w:p w:rsidR="00027D68" w:rsidRPr="00072B7E" w:rsidRDefault="00027D68">
      <w:pPr>
        <w:rPr>
          <w:color w:val="000000"/>
          <w:sz w:val="28"/>
          <w:szCs w:val="28"/>
        </w:rPr>
      </w:pPr>
    </w:p>
    <w:p w:rsidR="00027D68" w:rsidRPr="00072B7E" w:rsidRDefault="00027D68">
      <w:pPr>
        <w:rPr>
          <w:color w:val="000000"/>
          <w:sz w:val="28"/>
          <w:szCs w:val="28"/>
        </w:rPr>
      </w:pPr>
    </w:p>
    <w:sectPr w:rsidR="00027D68" w:rsidRPr="00072B7E" w:rsidSect="00062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1BD0"/>
    <w:multiLevelType w:val="multilevel"/>
    <w:tmpl w:val="C1325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0AB"/>
    <w:rsid w:val="00027D68"/>
    <w:rsid w:val="00062792"/>
    <w:rsid w:val="00072B7E"/>
    <w:rsid w:val="001019CC"/>
    <w:rsid w:val="005130AB"/>
    <w:rsid w:val="00E10E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130A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130AB"/>
    <w:rPr>
      <w:rFonts w:cs="Times New Roman"/>
      <w:b/>
      <w:bCs/>
    </w:rPr>
  </w:style>
</w:styles>
</file>

<file path=word/webSettings.xml><?xml version="1.0" encoding="utf-8"?>
<w:webSettings xmlns:r="http://schemas.openxmlformats.org/officeDocument/2006/relationships" xmlns:w="http://schemas.openxmlformats.org/wordprocessingml/2006/main">
  <w:divs>
    <w:div w:id="1547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714</Words>
  <Characters>4071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dc:title>
  <dc:subject/>
  <dc:creator>Галина</dc:creator>
  <cp:keywords/>
  <cp:lastModifiedBy>Галина</cp:lastModifiedBy>
  <cp:revision>2</cp:revision>
  <dcterms:created xsi:type="dcterms:W3CDTF">2020-06-24T15:48:00Z</dcterms:created>
  <dcterms:modified xsi:type="dcterms:W3CDTF">2020-06-24T15:48:00Z</dcterms:modified>
</cp:coreProperties>
</file>