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76" w:rsidRDefault="00D81B76" w:rsidP="009849C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3500" distR="63500" simplePos="0" relativeHeight="251658240" behindDoc="1" locked="0" layoutInCell="1" allowOverlap="1" wp14:anchorId="2B11BA4B" wp14:editId="62249F1E">
            <wp:simplePos x="0" y="0"/>
            <wp:positionH relativeFrom="margin">
              <wp:posOffset>-425450</wp:posOffset>
            </wp:positionH>
            <wp:positionV relativeFrom="paragraph">
              <wp:posOffset>146685</wp:posOffset>
            </wp:positionV>
            <wp:extent cx="6602730" cy="9256395"/>
            <wp:effectExtent l="0" t="0" r="0" b="0"/>
            <wp:wrapNone/>
            <wp:docPr id="3" name="Рисунок 3" descr="C:\Users\-C9B8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-C9B8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730" cy="925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D81B76" w:rsidRDefault="00D81B76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Детский сад создан в целях организации предоставления общедоступного и бесплатного дошкольного образования.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деятельности Детского сада является образовательная деятельность по образовательной программе дошкольного образования, присмотр и уход за детьми.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осуществляет следующие основные виды деятельности: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образовательную деятельность по образовательной программе дошкольного образования;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присмотр и уход за детьми, включающий в себя комплекс мер по организации питания и хозяйственно-бытового обслуживания воспитанников, обеспечению соблюдения ими личной гигиены и режима дня;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услуги и работы, обеспечивающие создание необходимых условий для организации образовательной деятельности, содержание имущества и помещений муниципальной собственности.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детском саду образовательная деятельность осуществляется на государственном языке Российской Федерации – русском языке.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Детский сад обеспечивает получение дошкольного образования, присмотр и уход за детьми в возрасте от 1,5 лет и до прекращения с ними образовательных отношений, но не позже достижения детьми возраста 8 лет.</w:t>
      </w:r>
    </w:p>
    <w:p w:rsidR="009849C0" w:rsidRDefault="009849C0" w:rsidP="009849C0">
      <w:pPr>
        <w:pStyle w:val="ConsPlusNonformat"/>
        <w:widowControl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9849C0" w:rsidRDefault="009849C0" w:rsidP="009849C0">
      <w:pPr>
        <w:pStyle w:val="ConsPlusNonformat"/>
        <w:widowControl/>
        <w:ind w:left="648" w:hanging="648"/>
        <w:rPr>
          <w:rFonts w:ascii="Times New Roman" w:hAnsi="Times New Roman" w:cs="Times New Roman"/>
          <w:sz w:val="24"/>
          <w:szCs w:val="24"/>
        </w:rPr>
      </w:pPr>
    </w:p>
    <w:p w:rsidR="009849C0" w:rsidRDefault="009849C0" w:rsidP="009849C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целях обеспечения деятельности Учредитель закрепляет за Учреждением имущество на праве оперативного управления. Имущество, закрепленное за Учреждением, находится в оперативном управлении и является муниципальной собственностью. Учреждение владеет, пользуется, распоряжается закрепленным за ним имуществом в пределах, установленных законодательством Российской Федерации и муниципальными правовыми актами, в соответствии с целями своей деятельности и назначения имущества. </w:t>
      </w:r>
    </w:p>
    <w:p w:rsidR="00CB0F5C" w:rsidRDefault="00CB0F5C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Default="009849C0"/>
    <w:p w:rsidR="009849C0" w:rsidRPr="00AB134E" w:rsidRDefault="009849C0" w:rsidP="009849C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B134E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9849C0" w:rsidRPr="00AB134E" w:rsidRDefault="009849C0" w:rsidP="00984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9C0" w:rsidRPr="00AB134E" w:rsidRDefault="009849C0" w:rsidP="00984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0"/>
      <w:bookmarkEnd w:id="0"/>
      <w:r w:rsidRPr="00AB134E">
        <w:rPr>
          <w:rFonts w:ascii="Times New Roman" w:hAnsi="Times New Roman" w:cs="Times New Roman"/>
          <w:sz w:val="24"/>
          <w:szCs w:val="24"/>
        </w:rPr>
        <w:t xml:space="preserve">        Показатели финансового состояния учреждения (подразделения)</w:t>
      </w:r>
    </w:p>
    <w:p w:rsidR="009849C0" w:rsidRPr="00AB134E" w:rsidRDefault="009849C0" w:rsidP="00984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34E">
        <w:rPr>
          <w:rFonts w:ascii="Times New Roman" w:hAnsi="Times New Roman" w:cs="Times New Roman"/>
          <w:sz w:val="24"/>
          <w:szCs w:val="24"/>
        </w:rPr>
        <w:t xml:space="preserve">                   на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3F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618A">
        <w:rPr>
          <w:rFonts w:ascii="Times New Roman" w:hAnsi="Times New Roman" w:cs="Times New Roman"/>
          <w:sz w:val="24"/>
          <w:szCs w:val="24"/>
          <w:u w:val="single"/>
        </w:rPr>
        <w:t>30</w:t>
      </w:r>
      <w:r w:rsidR="00D871A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618A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563F8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DA6963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F341AE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DA6963">
        <w:rPr>
          <w:rFonts w:ascii="Times New Roman" w:hAnsi="Times New Roman" w:cs="Times New Roman"/>
          <w:sz w:val="24"/>
          <w:szCs w:val="24"/>
          <w:u w:val="single"/>
        </w:rPr>
        <w:t>_ г.</w:t>
      </w:r>
    </w:p>
    <w:p w:rsidR="009849C0" w:rsidRPr="00AB134E" w:rsidRDefault="009849C0" w:rsidP="009849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134E">
        <w:rPr>
          <w:rFonts w:ascii="Times New Roman" w:hAnsi="Times New Roman" w:cs="Times New Roman"/>
          <w:sz w:val="24"/>
          <w:szCs w:val="24"/>
        </w:rPr>
        <w:t xml:space="preserve">                       (последнюю отчетную дату)</w:t>
      </w:r>
    </w:p>
    <w:p w:rsidR="009849C0" w:rsidRPr="00AB134E" w:rsidRDefault="009849C0" w:rsidP="00984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9849C0" w:rsidRPr="00AB134E" w:rsidTr="006628EF">
        <w:tc>
          <w:tcPr>
            <w:tcW w:w="656" w:type="dxa"/>
          </w:tcPr>
          <w:p w:rsidR="009849C0" w:rsidRPr="00AB134E" w:rsidRDefault="009849C0" w:rsidP="003F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3" w:type="dxa"/>
          </w:tcPr>
          <w:p w:rsidR="009849C0" w:rsidRPr="00AB134E" w:rsidRDefault="009849C0" w:rsidP="003F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11" w:type="dxa"/>
          </w:tcPr>
          <w:p w:rsidR="009849C0" w:rsidRPr="00AB134E" w:rsidRDefault="009849C0" w:rsidP="003F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9849C0" w:rsidRPr="00AB134E" w:rsidTr="006628EF">
        <w:tc>
          <w:tcPr>
            <w:tcW w:w="656" w:type="dxa"/>
          </w:tcPr>
          <w:p w:rsidR="009849C0" w:rsidRPr="00AB134E" w:rsidRDefault="009849C0" w:rsidP="003F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3" w:type="dxa"/>
          </w:tcPr>
          <w:p w:rsidR="009849C0" w:rsidRPr="00AB134E" w:rsidRDefault="009849C0" w:rsidP="003F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9849C0" w:rsidRPr="00AB134E" w:rsidRDefault="009849C0" w:rsidP="003F76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Нефинансовые активы, всего:</w:t>
            </w:r>
          </w:p>
        </w:tc>
        <w:tc>
          <w:tcPr>
            <w:tcW w:w="2211" w:type="dxa"/>
          </w:tcPr>
          <w:p w:rsidR="006628EF" w:rsidRDefault="001D0DDD" w:rsidP="00E263A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</w:t>
            </w:r>
            <w:r w:rsidR="00E263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недвижимое имущество, всего:</w:t>
            </w: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4 412,4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628EF" w:rsidRPr="00AB134E" w:rsidRDefault="006628EF" w:rsidP="003F763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</w:tcPr>
          <w:p w:rsidR="006628EF" w:rsidRDefault="001D0DDD" w:rsidP="00F34331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4331">
              <w:rPr>
                <w:rFonts w:ascii="Times New Roman" w:hAnsi="Times New Roman" w:cs="Times New Roman"/>
                <w:sz w:val="24"/>
                <w:szCs w:val="24"/>
              </w:rPr>
              <w:t> 015,5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424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особо ценное движимое имущество, всего:</w:t>
            </w: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628EF" w:rsidRPr="00AB134E" w:rsidRDefault="006628EF" w:rsidP="003F763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Финансовые активы, всего:</w:t>
            </w:r>
          </w:p>
        </w:tc>
        <w:tc>
          <w:tcPr>
            <w:tcW w:w="2211" w:type="dxa"/>
          </w:tcPr>
          <w:p w:rsidR="006628EF" w:rsidRDefault="001D0D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203,8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всего</w:t>
            </w: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6628EF" w:rsidRPr="00AB134E" w:rsidRDefault="006628EF" w:rsidP="003F7639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 на счетах</w:t>
            </w: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иные финансовые инструменты</w:t>
            </w: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доходам</w:t>
            </w:r>
          </w:p>
        </w:tc>
        <w:tc>
          <w:tcPr>
            <w:tcW w:w="2211" w:type="dxa"/>
          </w:tcPr>
          <w:p w:rsidR="006628EF" w:rsidRDefault="001D0D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195,9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 по расходам</w:t>
            </w:r>
          </w:p>
        </w:tc>
        <w:tc>
          <w:tcPr>
            <w:tcW w:w="2211" w:type="dxa"/>
          </w:tcPr>
          <w:p w:rsidR="006628EF" w:rsidRDefault="001D0D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Обязательства, всего:</w:t>
            </w:r>
          </w:p>
        </w:tc>
        <w:tc>
          <w:tcPr>
            <w:tcW w:w="2211" w:type="dxa"/>
          </w:tcPr>
          <w:p w:rsidR="006628EF" w:rsidRDefault="001D0D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211" w:type="dxa"/>
          </w:tcPr>
          <w:p w:rsidR="006628EF" w:rsidRDefault="006628E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8EF" w:rsidRPr="00AB134E" w:rsidTr="006628EF">
        <w:tc>
          <w:tcPr>
            <w:tcW w:w="656" w:type="dxa"/>
          </w:tcPr>
          <w:p w:rsidR="006628EF" w:rsidRPr="00AB134E" w:rsidRDefault="006628EF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6628EF" w:rsidRPr="00AB134E" w:rsidRDefault="006628EF" w:rsidP="003F7639">
            <w:pPr>
              <w:pStyle w:val="ConsPlusNormal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задолженность:</w:t>
            </w:r>
          </w:p>
        </w:tc>
        <w:tc>
          <w:tcPr>
            <w:tcW w:w="2211" w:type="dxa"/>
          </w:tcPr>
          <w:p w:rsidR="006628EF" w:rsidRDefault="001D0D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141,0</w:t>
            </w:r>
          </w:p>
        </w:tc>
      </w:tr>
      <w:tr w:rsidR="009849C0" w:rsidRPr="00AB134E" w:rsidTr="006628EF">
        <w:tc>
          <w:tcPr>
            <w:tcW w:w="656" w:type="dxa"/>
          </w:tcPr>
          <w:p w:rsidR="009849C0" w:rsidRPr="00AB134E" w:rsidRDefault="009849C0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3" w:type="dxa"/>
          </w:tcPr>
          <w:p w:rsidR="009849C0" w:rsidRPr="00AB134E" w:rsidRDefault="009849C0" w:rsidP="003F763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9849C0" w:rsidRPr="00AB134E" w:rsidRDefault="009849C0" w:rsidP="003F7639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B134E">
              <w:rPr>
                <w:rFonts w:ascii="Times New Roman" w:hAnsi="Times New Roman" w:cs="Times New Roman"/>
                <w:sz w:val="24"/>
                <w:szCs w:val="24"/>
              </w:rPr>
              <w:t>просроченная кредиторская задолженность</w:t>
            </w:r>
          </w:p>
        </w:tc>
        <w:tc>
          <w:tcPr>
            <w:tcW w:w="2211" w:type="dxa"/>
          </w:tcPr>
          <w:p w:rsidR="009849C0" w:rsidRPr="00AB134E" w:rsidRDefault="00E6363B" w:rsidP="003F76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849C0" w:rsidRPr="00AB134E" w:rsidRDefault="009849C0" w:rsidP="00984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49C0" w:rsidRPr="00AB134E" w:rsidRDefault="009849C0" w:rsidP="009849C0">
      <w:pPr>
        <w:rPr>
          <w:rFonts w:ascii="Times New Roman" w:hAnsi="Times New Roman" w:cs="Times New Roman"/>
          <w:sz w:val="24"/>
          <w:szCs w:val="24"/>
        </w:rPr>
      </w:pPr>
    </w:p>
    <w:p w:rsidR="009849C0" w:rsidRDefault="00D81B76">
      <w:bookmarkStart w:id="1" w:name="_GoBack"/>
      <w:r>
        <w:rPr>
          <w:noProof/>
        </w:rPr>
        <w:lastRenderedPageBreak/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-518160</wp:posOffset>
            </wp:positionH>
            <wp:positionV relativeFrom="paragraph">
              <wp:posOffset>153035</wp:posOffset>
            </wp:positionV>
            <wp:extent cx="6534150" cy="9017966"/>
            <wp:effectExtent l="0" t="0" r="0" b="0"/>
            <wp:wrapNone/>
            <wp:docPr id="4" name="Рисунок 4" descr="C:\Users\-C9B8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-C9B8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017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sectPr w:rsidR="009849C0" w:rsidSect="00CB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817F7"/>
    <w:multiLevelType w:val="multilevel"/>
    <w:tmpl w:val="1366B5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9C0"/>
    <w:rsid w:val="00060B05"/>
    <w:rsid w:val="001112D7"/>
    <w:rsid w:val="001D0DDD"/>
    <w:rsid w:val="00263423"/>
    <w:rsid w:val="00292CE2"/>
    <w:rsid w:val="00334DC9"/>
    <w:rsid w:val="003946B0"/>
    <w:rsid w:val="003E1CE4"/>
    <w:rsid w:val="00425FA8"/>
    <w:rsid w:val="004C4F51"/>
    <w:rsid w:val="00563F82"/>
    <w:rsid w:val="005D35F7"/>
    <w:rsid w:val="005F5E57"/>
    <w:rsid w:val="006628EF"/>
    <w:rsid w:val="006767CF"/>
    <w:rsid w:val="006A6B74"/>
    <w:rsid w:val="006B4DCF"/>
    <w:rsid w:val="00753ACD"/>
    <w:rsid w:val="007C3C3F"/>
    <w:rsid w:val="008A6735"/>
    <w:rsid w:val="009849C0"/>
    <w:rsid w:val="009960B3"/>
    <w:rsid w:val="00A6618A"/>
    <w:rsid w:val="00B42E41"/>
    <w:rsid w:val="00B55062"/>
    <w:rsid w:val="00CB0F5C"/>
    <w:rsid w:val="00D81B76"/>
    <w:rsid w:val="00D871AD"/>
    <w:rsid w:val="00DA16AC"/>
    <w:rsid w:val="00DC085E"/>
    <w:rsid w:val="00E263AD"/>
    <w:rsid w:val="00E50642"/>
    <w:rsid w:val="00E6363B"/>
    <w:rsid w:val="00E91954"/>
    <w:rsid w:val="00EE3C1B"/>
    <w:rsid w:val="00F341AE"/>
    <w:rsid w:val="00F34331"/>
    <w:rsid w:val="00F8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4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4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84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4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9849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9849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ttt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ДС-Солнышко</cp:lastModifiedBy>
  <cp:revision>2</cp:revision>
  <cp:lastPrinted>2019-07-11T13:25:00Z</cp:lastPrinted>
  <dcterms:created xsi:type="dcterms:W3CDTF">2019-07-16T12:49:00Z</dcterms:created>
  <dcterms:modified xsi:type="dcterms:W3CDTF">2019-07-16T12:49:00Z</dcterms:modified>
</cp:coreProperties>
</file>